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911D9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3F54F4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661DFE" w:rsidRDefault="00A20AAF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3F54F4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12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3F54F4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19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书记赵延安主持召开学院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3F54F4" w:rsidRDefault="003F54F4" w:rsidP="003F54F4">
      <w:pPr>
        <w:pStyle w:val="3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</w:pPr>
      <w:r w:rsidRPr="003F54F4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研究党员发展工作</w:t>
      </w:r>
    </w:p>
    <w:p w:rsidR="003F54F4" w:rsidRPr="003F54F4" w:rsidRDefault="003F54F4" w:rsidP="0043711B">
      <w:pPr>
        <w:adjustRightInd w:val="0"/>
        <w:snapToGrid w:val="0"/>
        <w:spacing w:line="360" w:lineRule="auto"/>
        <w:ind w:firstLineChars="200" w:firstLine="460"/>
        <w:jc w:val="left"/>
        <w:rPr>
          <w:rFonts w:ascii="仿宋" w:eastAsia="仿宋" w:cs="仿宋"/>
          <w:color w:val="323232"/>
          <w:kern w:val="0"/>
          <w:sz w:val="23"/>
          <w:szCs w:val="23"/>
        </w:rPr>
      </w:pPr>
      <w:r w:rsidRPr="003F54F4">
        <w:rPr>
          <w:rFonts w:ascii="仿宋" w:eastAsia="仿宋" w:cs="仿宋" w:hint="eastAsia"/>
          <w:color w:val="323232"/>
          <w:kern w:val="0"/>
          <w:sz w:val="23"/>
          <w:szCs w:val="23"/>
        </w:rPr>
        <w:t>会议对研究生党支部发展对象</w:t>
      </w:r>
      <w:r>
        <w:rPr>
          <w:rFonts w:ascii="仿宋" w:eastAsia="仿宋" w:cs="仿宋" w:hint="eastAsia"/>
          <w:color w:val="323232"/>
          <w:kern w:val="0"/>
          <w:sz w:val="23"/>
          <w:szCs w:val="23"/>
        </w:rPr>
        <w:t>张莉蔷、孙超凡、艾艳丽、张丹阳、陈颜颜、张芸嘉6</w:t>
      </w:r>
      <w:r w:rsidRPr="003F54F4">
        <w:rPr>
          <w:rFonts w:ascii="仿宋" w:eastAsia="仿宋" w:cs="仿宋" w:hint="eastAsia"/>
          <w:color w:val="323232"/>
          <w:kern w:val="0"/>
          <w:sz w:val="23"/>
          <w:szCs w:val="23"/>
        </w:rPr>
        <w:t>名同志入党情况进行了预审，经党委委员审查一致同意以上</w:t>
      </w:r>
      <w:r>
        <w:rPr>
          <w:rFonts w:ascii="仿宋" w:eastAsia="仿宋" w:cs="仿宋" w:hint="eastAsia"/>
          <w:color w:val="323232"/>
          <w:kern w:val="0"/>
          <w:sz w:val="23"/>
          <w:szCs w:val="23"/>
        </w:rPr>
        <w:t>6</w:t>
      </w:r>
      <w:r w:rsidRPr="003F54F4">
        <w:rPr>
          <w:rFonts w:ascii="仿宋" w:eastAsia="仿宋" w:cs="仿宋" w:hint="eastAsia"/>
          <w:color w:val="323232"/>
          <w:kern w:val="0"/>
          <w:sz w:val="23"/>
          <w:szCs w:val="23"/>
        </w:rPr>
        <w:t>名发展对象通过预审，会后研究生党支部按照程序做好接收工作。</w:t>
      </w:r>
    </w:p>
    <w:p w:rsidR="003F54F4" w:rsidRPr="003F54F4" w:rsidRDefault="00AC210A" w:rsidP="003F54F4">
      <w:pPr>
        <w:ind w:firstLineChars="200" w:firstLine="482"/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</w:t>
      </w:r>
      <w:r w:rsidR="003F54F4" w:rsidRPr="003F54F4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对青年拔尖人才政治立场、师德师风等进行中期评估</w:t>
      </w:r>
    </w:p>
    <w:p w:rsidR="00AC210A" w:rsidRPr="00543534" w:rsidRDefault="00AC210A" w:rsidP="00543534">
      <w:pPr>
        <w:spacing w:line="360" w:lineRule="auto"/>
        <w:ind w:firstLineChars="200" w:firstLine="460"/>
        <w:jc w:val="left"/>
        <w:rPr>
          <w:rFonts w:ascii="仿宋" w:eastAsia="仿宋" w:cs="仿宋"/>
          <w:color w:val="323232"/>
          <w:kern w:val="0"/>
          <w:sz w:val="23"/>
          <w:szCs w:val="23"/>
        </w:rPr>
      </w:pPr>
      <w:r w:rsidRPr="00543534">
        <w:rPr>
          <w:rFonts w:ascii="仿宋" w:eastAsia="仿宋" w:cs="仿宋" w:hint="eastAsia"/>
          <w:color w:val="323232"/>
          <w:kern w:val="0"/>
          <w:sz w:val="23"/>
          <w:szCs w:val="23"/>
        </w:rPr>
        <w:t>会议</w:t>
      </w:r>
      <w:r w:rsidR="003F54F4" w:rsidRPr="00543534">
        <w:rPr>
          <w:rFonts w:ascii="仿宋" w:eastAsia="仿宋" w:cs="仿宋" w:hint="eastAsia"/>
          <w:color w:val="323232"/>
          <w:kern w:val="0"/>
          <w:sz w:val="23"/>
          <w:szCs w:val="23"/>
        </w:rPr>
        <w:t>对青年拔尖人才高小升政治立场、师德师风等进行中期评估，</w:t>
      </w:r>
      <w:r w:rsidR="00543534" w:rsidRPr="00543534">
        <w:rPr>
          <w:rFonts w:ascii="仿宋" w:eastAsia="仿宋" w:cs="仿宋" w:hint="eastAsia"/>
          <w:color w:val="323232"/>
          <w:kern w:val="0"/>
          <w:sz w:val="23"/>
          <w:szCs w:val="23"/>
        </w:rPr>
        <w:t>会议</w:t>
      </w:r>
      <w:r w:rsidR="003F54F4" w:rsidRPr="00543534">
        <w:rPr>
          <w:rFonts w:ascii="仿宋" w:eastAsia="仿宋" w:cs="仿宋" w:hint="eastAsia"/>
          <w:color w:val="323232"/>
          <w:kern w:val="0"/>
          <w:sz w:val="23"/>
          <w:szCs w:val="23"/>
        </w:rPr>
        <w:t>认为该同志政治立场坚定</w:t>
      </w:r>
      <w:r w:rsidR="00543534" w:rsidRPr="00543534">
        <w:rPr>
          <w:rFonts w:ascii="仿宋" w:eastAsia="仿宋" w:cs="仿宋" w:hint="eastAsia"/>
          <w:color w:val="323232"/>
          <w:kern w:val="0"/>
          <w:sz w:val="23"/>
          <w:szCs w:val="23"/>
        </w:rPr>
        <w:t>，严于律己,勤政廉洁；坚持立德树人，遵循学术道德，严谨治学，自觉遵守相关规定，勇于创新，无不良学术行为。会后，按学校有关要求及时上报相关材料。</w:t>
      </w:r>
    </w:p>
    <w:p w:rsidR="00543534" w:rsidRPr="00031473" w:rsidRDefault="00F649A0" w:rsidP="00543534">
      <w:pPr>
        <w:ind w:firstLineChars="200" w:firstLine="482"/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</w:pPr>
      <w:r w:rsidRPr="00031473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三、</w:t>
      </w:r>
      <w:r w:rsidR="00543534" w:rsidRPr="00031473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审议教职工年度考核、师德师风考核结果</w:t>
      </w:r>
    </w:p>
    <w:p w:rsidR="000712EB" w:rsidRPr="00031473" w:rsidRDefault="00F649A0" w:rsidP="00031473">
      <w:pPr>
        <w:spacing w:line="360" w:lineRule="auto"/>
        <w:ind w:firstLineChars="200" w:firstLine="460"/>
        <w:rPr>
          <w:rFonts w:ascii="仿宋" w:eastAsia="仿宋" w:cs="仿宋"/>
          <w:color w:val="323232"/>
          <w:kern w:val="0"/>
          <w:sz w:val="23"/>
          <w:szCs w:val="23"/>
        </w:rPr>
      </w:pPr>
      <w:r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会议</w:t>
      </w:r>
      <w:r w:rsidR="00543534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审议2023年教职工年度考核、师德师风考核结果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。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经</w:t>
      </w:r>
      <w:r w:rsidR="0043711B">
        <w:rPr>
          <w:rFonts w:ascii="仿宋" w:eastAsia="仿宋" w:cs="仿宋" w:hint="eastAsia"/>
          <w:color w:val="323232"/>
          <w:kern w:val="0"/>
          <w:sz w:val="23"/>
          <w:szCs w:val="23"/>
        </w:rPr>
        <w:t>会议讨论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，</w:t>
      </w:r>
      <w:r w:rsidR="0043711B">
        <w:rPr>
          <w:rFonts w:ascii="仿宋" w:eastAsia="仿宋" w:cs="仿宋" w:hint="eastAsia"/>
          <w:color w:val="323232"/>
          <w:kern w:val="0"/>
          <w:sz w:val="23"/>
          <w:szCs w:val="23"/>
        </w:rPr>
        <w:t>同意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丁艳红、马志强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等15人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师德师风考核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优秀，其余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教师考核合格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；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王淑娟、石伟琦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等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18人考核优秀，不定档次5人，考核合格66人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；</w:t>
      </w:r>
      <w:r w:rsidR="0043711B">
        <w:rPr>
          <w:rFonts w:ascii="仿宋" w:eastAsia="仿宋" w:cs="仿宋" w:hint="eastAsia"/>
          <w:color w:val="323232"/>
          <w:kern w:val="0"/>
          <w:sz w:val="23"/>
          <w:szCs w:val="23"/>
        </w:rPr>
        <w:t>同意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推荐崔宇同志为学校</w:t>
      </w:r>
      <w:r w:rsidR="00031473" w:rsidRPr="00031473">
        <w:rPr>
          <w:rFonts w:ascii="仿宋" w:eastAsia="仿宋" w:cs="仿宋"/>
          <w:color w:val="323232"/>
          <w:kern w:val="0"/>
          <w:sz w:val="23"/>
          <w:szCs w:val="23"/>
        </w:rPr>
        <w:t>管理先进工作者与服务先进工作者推荐人选</w:t>
      </w:r>
      <w:r w:rsidR="00031473"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，会后按要求及时上报相关材料</w:t>
      </w:r>
      <w:r w:rsidRPr="00031473">
        <w:rPr>
          <w:rFonts w:ascii="仿宋" w:eastAsia="仿宋" w:cs="仿宋" w:hint="eastAsia"/>
          <w:color w:val="323232"/>
          <w:kern w:val="0"/>
          <w:sz w:val="23"/>
          <w:szCs w:val="23"/>
        </w:rPr>
        <w:t>。</w:t>
      </w:r>
    </w:p>
    <w:p w:rsidR="00333C80" w:rsidRPr="00C02F8D" w:rsidRDefault="00F649A0" w:rsidP="00031473">
      <w:pPr>
        <w:tabs>
          <w:tab w:val="left" w:pos="6663"/>
        </w:tabs>
        <w:spacing w:line="360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四、</w:t>
      </w:r>
      <w:r w:rsidR="00031473" w:rsidRPr="006E690F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通报</w:t>
      </w:r>
      <w:r w:rsidR="00031473" w:rsidRPr="006E690F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学院</w:t>
      </w:r>
      <w:r w:rsidR="00031473" w:rsidRPr="006E690F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第一届“双代会”代表暨第二届工会委员会委员选举情况</w:t>
      </w:r>
      <w:r w:rsidR="00031473" w:rsidRPr="006E690F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br/>
      </w:r>
      <w:r w:rsidR="005858A1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  <w:r w:rsidR="006E690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C02F8D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会议通报了</w:t>
      </w:r>
      <w:r w:rsidR="006E690F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学院</w:t>
      </w:r>
      <w:r w:rsidR="006E690F" w:rsidRPr="006E690F">
        <w:rPr>
          <w:rFonts w:ascii="仿宋" w:eastAsia="仿宋" w:cs="仿宋"/>
          <w:color w:val="323232"/>
          <w:kern w:val="0"/>
          <w:sz w:val="23"/>
          <w:szCs w:val="23"/>
        </w:rPr>
        <w:t>第一届</w:t>
      </w:r>
      <w:r w:rsidR="006E690F" w:rsidRPr="006E690F">
        <w:rPr>
          <w:rFonts w:ascii="仿宋" w:eastAsia="仿宋" w:cs="仿宋"/>
          <w:color w:val="323232"/>
          <w:kern w:val="0"/>
          <w:sz w:val="23"/>
          <w:szCs w:val="23"/>
        </w:rPr>
        <w:t>“</w:t>
      </w:r>
      <w:r w:rsidR="006E690F" w:rsidRPr="006E690F">
        <w:rPr>
          <w:rFonts w:ascii="仿宋" w:eastAsia="仿宋" w:cs="仿宋"/>
          <w:color w:val="323232"/>
          <w:kern w:val="0"/>
          <w:sz w:val="23"/>
          <w:szCs w:val="23"/>
        </w:rPr>
        <w:t>双代会</w:t>
      </w:r>
      <w:r w:rsidR="006E690F" w:rsidRPr="006E690F">
        <w:rPr>
          <w:rFonts w:ascii="仿宋" w:eastAsia="仿宋" w:cs="仿宋"/>
          <w:color w:val="323232"/>
          <w:kern w:val="0"/>
          <w:sz w:val="23"/>
          <w:szCs w:val="23"/>
        </w:rPr>
        <w:t>”</w:t>
      </w:r>
      <w:r w:rsidR="006E690F" w:rsidRPr="006E690F">
        <w:rPr>
          <w:rFonts w:ascii="仿宋" w:eastAsia="仿宋" w:cs="仿宋"/>
          <w:color w:val="323232"/>
          <w:kern w:val="0"/>
          <w:sz w:val="23"/>
          <w:szCs w:val="23"/>
        </w:rPr>
        <w:t>代表暨第二届工会委员会委员选举情况</w:t>
      </w:r>
      <w:r w:rsidR="006E690F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，</w:t>
      </w:r>
      <w:r w:rsidR="0043711B">
        <w:rPr>
          <w:rFonts w:ascii="仿宋" w:eastAsia="仿宋" w:cs="仿宋" w:hint="eastAsia"/>
          <w:color w:val="323232"/>
          <w:kern w:val="0"/>
          <w:sz w:val="23"/>
          <w:szCs w:val="23"/>
        </w:rPr>
        <w:t>同意</w:t>
      </w:r>
      <w:r w:rsidR="006E690F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选举出</w:t>
      </w:r>
      <w:r w:rsidR="0043711B">
        <w:rPr>
          <w:rFonts w:ascii="仿宋" w:eastAsia="仿宋" w:cs="仿宋" w:hint="eastAsia"/>
          <w:color w:val="323232"/>
          <w:kern w:val="0"/>
          <w:sz w:val="23"/>
          <w:szCs w:val="23"/>
        </w:rPr>
        <w:t>的</w:t>
      </w:r>
      <w:r w:rsidR="006E690F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教代会代表45人，工会委员5人，工会主席1人</w:t>
      </w:r>
      <w:r w:rsidR="006E690F">
        <w:rPr>
          <w:rFonts w:ascii="仿宋" w:eastAsia="仿宋" w:cs="仿宋" w:hint="eastAsia"/>
          <w:color w:val="323232"/>
          <w:kern w:val="0"/>
          <w:sz w:val="23"/>
          <w:szCs w:val="23"/>
        </w:rPr>
        <w:t>，会后按程序和要求及时上报学校</w:t>
      </w:r>
      <w:r w:rsidR="006E690F" w:rsidRPr="006E690F">
        <w:rPr>
          <w:rFonts w:ascii="仿宋" w:eastAsia="仿宋" w:cs="仿宋" w:hint="eastAsia"/>
          <w:color w:val="323232"/>
          <w:kern w:val="0"/>
          <w:sz w:val="23"/>
          <w:szCs w:val="23"/>
        </w:rPr>
        <w:t>。</w:t>
      </w:r>
    </w:p>
    <w:p w:rsidR="000712EB" w:rsidRPr="000712EB" w:rsidRDefault="000712EB" w:rsidP="000712EB">
      <w:pPr>
        <w:shd w:val="clear" w:color="auto" w:fill="FFFFFF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五、</w:t>
      </w:r>
      <w:r w:rsidR="006E690F" w:rsidRPr="006E690F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研究毕业生就业工作</w:t>
      </w:r>
    </w:p>
    <w:p w:rsidR="006E690F" w:rsidRDefault="000712EB" w:rsidP="00B15459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" w:eastAsia="仿宋" w:hAnsi="仿宋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 w:rsidRPr="00B154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会议</w:t>
      </w:r>
      <w:r w:rsidR="006E690F" w:rsidRPr="00B154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通报了近期研究生就业情况，</w:t>
      </w:r>
      <w:r w:rsidR="006E690F"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并对</w:t>
      </w:r>
      <w:r w:rsidR="006E690F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存在的</w:t>
      </w:r>
      <w:r w:rsidR="006E690F"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问题进行了研究讨论。会议要求下一步要</w:t>
      </w:r>
      <w:r w:rsidR="006E690F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针对学生就业中出现的问题采取有效措施，帮助学生</w:t>
      </w:r>
      <w:r w:rsidR="00B154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尽早</w:t>
      </w:r>
      <w:r w:rsidR="006E690F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就业，不断提高就业质量</w:t>
      </w:r>
      <w:r w:rsidR="00B154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。</w:t>
      </w:r>
    </w:p>
    <w:p w:rsidR="00BD23DA" w:rsidRDefault="00B15459" w:rsidP="00B15459">
      <w:pPr>
        <w:shd w:val="clear" w:color="auto" w:fill="FFFFFF"/>
        <w:spacing w:line="360" w:lineRule="auto"/>
        <w:ind w:firstLineChars="200" w:firstLine="482"/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</w:pPr>
      <w:r w:rsidRPr="00B15459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六、</w:t>
      </w:r>
      <w:r w:rsidRPr="00B15459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研究</w:t>
      </w:r>
      <w:r w:rsidRPr="00B15459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近期学院意识形态、安全稳定、民族宗教工作</w:t>
      </w:r>
    </w:p>
    <w:p w:rsidR="00B15459" w:rsidRPr="00B15459" w:rsidRDefault="00B15459" w:rsidP="00B15459">
      <w:pPr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</w:pPr>
      <w:r w:rsidRPr="00B15459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会议传达了学校意识形态工作会议精神，并通报了省上即将开展的意识形态工作督查相关要求。会议要求要根据学校有关要求做好思政课教师课堂教学纪律的督查，加强少数民族学生的教育和管理，进一步做好学院安全稳定工作。</w:t>
      </w:r>
    </w:p>
    <w:p w:rsidR="001A003A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lastRenderedPageBreak/>
        <w:t>参会：赵</w:t>
      </w:r>
      <w:bookmarkStart w:id="0" w:name="_GoBack"/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安</w:t>
      </w:r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  <w:r w:rsidR="001A003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王家武 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张芬</w:t>
      </w:r>
      <w:r w:rsidR="00B1545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邓谨  郭洪水 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</w:p>
    <w:p w:rsidR="00DF441D" w:rsidRDefault="00DF441D" w:rsidP="0075171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列席：何晓东</w:t>
      </w:r>
    </w:p>
    <w:p w:rsidR="00661DFE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DF441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1A003A">
        <w:rPr>
          <w:rFonts w:ascii="仿宋" w:eastAsia="仿宋" w:hAnsi="仿宋" w:cstheme="minorBidi" w:hint="eastAsia"/>
          <w:color w:val="333333"/>
          <w:shd w:val="clear" w:color="auto" w:fill="FFFFFF"/>
        </w:rPr>
        <w:t>3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0712EB">
        <w:rPr>
          <w:rFonts w:ascii="仿宋" w:eastAsia="仿宋" w:hAnsi="仿宋" w:cstheme="minorBidi" w:hint="eastAsia"/>
          <w:color w:val="333333"/>
          <w:shd w:val="clear" w:color="auto" w:fill="FFFFFF"/>
        </w:rPr>
        <w:t>1</w:t>
      </w:r>
      <w:r w:rsidR="00DF441D">
        <w:rPr>
          <w:rFonts w:ascii="仿宋" w:eastAsia="仿宋" w:hAnsi="仿宋" w:cstheme="minorBidi" w:hint="eastAsia"/>
          <w:color w:val="333333"/>
          <w:shd w:val="clear" w:color="auto" w:fill="FFFFFF"/>
        </w:rPr>
        <w:t>2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DF441D">
        <w:rPr>
          <w:rFonts w:ascii="仿宋" w:eastAsia="仿宋" w:hAnsi="仿宋" w:cstheme="minorBidi" w:hint="eastAsia"/>
          <w:color w:val="333333"/>
          <w:shd w:val="clear" w:color="auto" w:fill="FFFFFF"/>
        </w:rPr>
        <w:t>28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D231C4" w:rsidRDefault="00661DFE" w:rsidP="00751716">
      <w:pPr>
        <w:spacing w:line="360" w:lineRule="auto"/>
      </w:pPr>
    </w:p>
    <w:p w:rsidR="00661DFE" w:rsidRPr="00CB3F93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B5" w:rsidRDefault="001531B5" w:rsidP="00661DFE">
      <w:r>
        <w:separator/>
      </w:r>
    </w:p>
  </w:endnote>
  <w:endnote w:type="continuationSeparator" w:id="0">
    <w:p w:rsidR="001531B5" w:rsidRDefault="001531B5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B5" w:rsidRDefault="001531B5" w:rsidP="00661DFE">
      <w:r>
        <w:separator/>
      </w:r>
    </w:p>
  </w:footnote>
  <w:footnote w:type="continuationSeparator" w:id="0">
    <w:p w:rsidR="001531B5" w:rsidRDefault="001531B5" w:rsidP="0066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4E39"/>
    <w:multiLevelType w:val="hybridMultilevel"/>
    <w:tmpl w:val="D9287D5E"/>
    <w:lvl w:ilvl="0" w:tplc="F81A8CD8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31473"/>
    <w:rsid w:val="00057D29"/>
    <w:rsid w:val="000712EB"/>
    <w:rsid w:val="00073D79"/>
    <w:rsid w:val="00076092"/>
    <w:rsid w:val="000828AB"/>
    <w:rsid w:val="00086FC5"/>
    <w:rsid w:val="000A10E3"/>
    <w:rsid w:val="000F4694"/>
    <w:rsid w:val="000F4BAA"/>
    <w:rsid w:val="001300EB"/>
    <w:rsid w:val="00131A50"/>
    <w:rsid w:val="001531B5"/>
    <w:rsid w:val="001647CC"/>
    <w:rsid w:val="001A003A"/>
    <w:rsid w:val="001E1207"/>
    <w:rsid w:val="001F2DB4"/>
    <w:rsid w:val="001F2FB5"/>
    <w:rsid w:val="00210798"/>
    <w:rsid w:val="00284E60"/>
    <w:rsid w:val="00290523"/>
    <w:rsid w:val="00294178"/>
    <w:rsid w:val="00294EC2"/>
    <w:rsid w:val="002E5829"/>
    <w:rsid w:val="00333C80"/>
    <w:rsid w:val="00342819"/>
    <w:rsid w:val="00344A5F"/>
    <w:rsid w:val="00362AF6"/>
    <w:rsid w:val="003B689D"/>
    <w:rsid w:val="003C2DB8"/>
    <w:rsid w:val="003F54F4"/>
    <w:rsid w:val="004240DA"/>
    <w:rsid w:val="00434AD8"/>
    <w:rsid w:val="0043711B"/>
    <w:rsid w:val="004441DC"/>
    <w:rsid w:val="004B6610"/>
    <w:rsid w:val="004C48FA"/>
    <w:rsid w:val="00512248"/>
    <w:rsid w:val="00520066"/>
    <w:rsid w:val="00542238"/>
    <w:rsid w:val="00543534"/>
    <w:rsid w:val="00571016"/>
    <w:rsid w:val="005858A1"/>
    <w:rsid w:val="005A3015"/>
    <w:rsid w:val="005A7AB7"/>
    <w:rsid w:val="005B5ADA"/>
    <w:rsid w:val="005E342D"/>
    <w:rsid w:val="00614FEB"/>
    <w:rsid w:val="00621AE4"/>
    <w:rsid w:val="00643C3E"/>
    <w:rsid w:val="00661DFE"/>
    <w:rsid w:val="00680F0D"/>
    <w:rsid w:val="006A2D38"/>
    <w:rsid w:val="006D6CBD"/>
    <w:rsid w:val="006E690F"/>
    <w:rsid w:val="006F472C"/>
    <w:rsid w:val="00751716"/>
    <w:rsid w:val="00770F8C"/>
    <w:rsid w:val="007A2570"/>
    <w:rsid w:val="007B549E"/>
    <w:rsid w:val="007D7328"/>
    <w:rsid w:val="007F6175"/>
    <w:rsid w:val="00800E55"/>
    <w:rsid w:val="00847989"/>
    <w:rsid w:val="008539D7"/>
    <w:rsid w:val="00854FC7"/>
    <w:rsid w:val="0086070F"/>
    <w:rsid w:val="008667BF"/>
    <w:rsid w:val="008762C3"/>
    <w:rsid w:val="00887C60"/>
    <w:rsid w:val="00892EB6"/>
    <w:rsid w:val="00895398"/>
    <w:rsid w:val="008C799E"/>
    <w:rsid w:val="00905135"/>
    <w:rsid w:val="00911D9B"/>
    <w:rsid w:val="00930E13"/>
    <w:rsid w:val="009312FB"/>
    <w:rsid w:val="009479D6"/>
    <w:rsid w:val="00950B9E"/>
    <w:rsid w:val="009523A7"/>
    <w:rsid w:val="00952477"/>
    <w:rsid w:val="0095666B"/>
    <w:rsid w:val="00971B3C"/>
    <w:rsid w:val="009745FE"/>
    <w:rsid w:val="009C302B"/>
    <w:rsid w:val="009C5AAC"/>
    <w:rsid w:val="009C7E98"/>
    <w:rsid w:val="009E06E1"/>
    <w:rsid w:val="00A20AAF"/>
    <w:rsid w:val="00A2760B"/>
    <w:rsid w:val="00A57A53"/>
    <w:rsid w:val="00AC210A"/>
    <w:rsid w:val="00AD4DD1"/>
    <w:rsid w:val="00B04719"/>
    <w:rsid w:val="00B15459"/>
    <w:rsid w:val="00B27AE7"/>
    <w:rsid w:val="00B4045D"/>
    <w:rsid w:val="00B62038"/>
    <w:rsid w:val="00B85BA6"/>
    <w:rsid w:val="00B93A25"/>
    <w:rsid w:val="00BA2137"/>
    <w:rsid w:val="00BC37B6"/>
    <w:rsid w:val="00BD23DA"/>
    <w:rsid w:val="00BE5681"/>
    <w:rsid w:val="00BF60DC"/>
    <w:rsid w:val="00C02F8D"/>
    <w:rsid w:val="00C67B41"/>
    <w:rsid w:val="00C86C32"/>
    <w:rsid w:val="00C97D01"/>
    <w:rsid w:val="00CB1B6F"/>
    <w:rsid w:val="00CB3B17"/>
    <w:rsid w:val="00CB3F93"/>
    <w:rsid w:val="00CF51FE"/>
    <w:rsid w:val="00D04520"/>
    <w:rsid w:val="00D06AF6"/>
    <w:rsid w:val="00D231C4"/>
    <w:rsid w:val="00D409D6"/>
    <w:rsid w:val="00D71B37"/>
    <w:rsid w:val="00D82DDF"/>
    <w:rsid w:val="00DA750C"/>
    <w:rsid w:val="00DC44E7"/>
    <w:rsid w:val="00DE38C7"/>
    <w:rsid w:val="00DF441D"/>
    <w:rsid w:val="00E32D97"/>
    <w:rsid w:val="00E558D3"/>
    <w:rsid w:val="00E65D13"/>
    <w:rsid w:val="00E868D2"/>
    <w:rsid w:val="00E86B5C"/>
    <w:rsid w:val="00EB08E2"/>
    <w:rsid w:val="00EB1B85"/>
    <w:rsid w:val="00EB575D"/>
    <w:rsid w:val="00ED62EF"/>
    <w:rsid w:val="00EF28D6"/>
    <w:rsid w:val="00F23C33"/>
    <w:rsid w:val="00F2459E"/>
    <w:rsid w:val="00F267E8"/>
    <w:rsid w:val="00F27ADE"/>
    <w:rsid w:val="00F6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30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9C302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1B3C"/>
    <w:rPr>
      <w:b/>
      <w:bCs/>
    </w:rPr>
  </w:style>
  <w:style w:type="character" w:customStyle="1" w:styleId="1Char">
    <w:name w:val="标题 1 Char"/>
    <w:basedOn w:val="a0"/>
    <w:link w:val="1"/>
    <w:uiPriority w:val="9"/>
    <w:rsid w:val="009C302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9C302B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3F54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117</cp:revision>
  <dcterms:created xsi:type="dcterms:W3CDTF">2020-10-27T01:32:00Z</dcterms:created>
  <dcterms:modified xsi:type="dcterms:W3CDTF">2024-01-05T01:49:00Z</dcterms:modified>
</cp:coreProperties>
</file>